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1BEE" w14:textId="2B8DEDD4" w:rsidR="00AA5538" w:rsidRPr="00593ED2" w:rsidRDefault="00AA5538" w:rsidP="00AA553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3ED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928A1" w:rsidRPr="00593ED2">
        <w:rPr>
          <w:rFonts w:ascii="Times New Roman" w:hAnsi="Times New Roman" w:cs="Times New Roman"/>
          <w:i/>
          <w:sz w:val="20"/>
          <w:szCs w:val="20"/>
        </w:rPr>
        <w:t>5</w:t>
      </w:r>
      <w:r w:rsidRPr="00593ED2">
        <w:rPr>
          <w:rFonts w:ascii="Times New Roman" w:hAnsi="Times New Roman" w:cs="Times New Roman"/>
          <w:i/>
          <w:sz w:val="20"/>
          <w:szCs w:val="20"/>
        </w:rPr>
        <w:t xml:space="preserve"> do S</w:t>
      </w:r>
      <w:r w:rsidR="009E64B4">
        <w:rPr>
          <w:rFonts w:ascii="Times New Roman" w:hAnsi="Times New Roman" w:cs="Times New Roman"/>
          <w:i/>
          <w:sz w:val="20"/>
          <w:szCs w:val="20"/>
        </w:rPr>
        <w:t>I</w:t>
      </w:r>
      <w:r w:rsidRPr="00593ED2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14:paraId="45FA424B" w14:textId="77777777" w:rsidR="00AA5538" w:rsidRPr="00593ED2" w:rsidRDefault="00AA5538" w:rsidP="00AA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D2">
        <w:rPr>
          <w:rFonts w:ascii="Times New Roman" w:hAnsi="Times New Roman" w:cs="Times New Roman"/>
          <w:b/>
          <w:sz w:val="24"/>
          <w:szCs w:val="24"/>
        </w:rPr>
        <w:t>na pełnienie funkcji Inspektora nadzoru inwestorskiego nad inwestycjami:</w:t>
      </w:r>
    </w:p>
    <w:p w14:paraId="2CCE0001" w14:textId="77777777" w:rsidR="00AA5538" w:rsidRPr="00593ED2" w:rsidRDefault="00AA5538" w:rsidP="00AE2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D2">
        <w:rPr>
          <w:rFonts w:ascii="Times New Roman" w:hAnsi="Times New Roman" w:cs="Times New Roman"/>
          <w:b/>
          <w:sz w:val="24"/>
          <w:szCs w:val="24"/>
        </w:rPr>
        <w:t>Zadanie  pn.. „</w:t>
      </w:r>
      <w:r w:rsidR="00AE2105" w:rsidRPr="00593ED2">
        <w:rPr>
          <w:rFonts w:ascii="Times New Roman" w:hAnsi="Times New Roman" w:cs="Times New Roman"/>
          <w:b/>
          <w:sz w:val="24"/>
          <w:szCs w:val="24"/>
        </w:rPr>
        <w:t>ROZBUDOWA I PRZEBUDOWA (MODERNIZACJA) OCZYSZCZALNI ŚCIEKÓW W TURKU ORAZ ROZBUDOWA SIECI KANALIZACYJNEJ I WODOCIĄGOWEJ NA TERENIE AGLOMERACJI TUREK</w:t>
      </w:r>
      <w:r w:rsidRPr="00593ED2">
        <w:rPr>
          <w:rFonts w:ascii="Times New Roman" w:hAnsi="Times New Roman" w:cs="Times New Roman"/>
          <w:b/>
          <w:sz w:val="24"/>
          <w:szCs w:val="24"/>
        </w:rPr>
        <w:t>”</w:t>
      </w:r>
    </w:p>
    <w:p w14:paraId="75E2E826" w14:textId="77777777" w:rsidR="00AA5538" w:rsidRPr="00593ED2" w:rsidRDefault="00AA5538" w:rsidP="00AA5538">
      <w:pPr>
        <w:rPr>
          <w:rFonts w:ascii="Times New Roman" w:hAnsi="Times New Roman" w:cs="Times New Roman"/>
        </w:rPr>
      </w:pPr>
    </w:p>
    <w:p w14:paraId="1CF0E614" w14:textId="77777777" w:rsidR="00AA5538" w:rsidRPr="00593ED2" w:rsidRDefault="00951079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 xml:space="preserve">1. </w:t>
      </w:r>
      <w:r w:rsidR="00AA5538" w:rsidRPr="00593ED2">
        <w:rPr>
          <w:rFonts w:ascii="Times New Roman" w:hAnsi="Times New Roman" w:cs="Times New Roman"/>
          <w:sz w:val="24"/>
          <w:szCs w:val="24"/>
        </w:rPr>
        <w:t>PRZEDMIOT ZAMÓWIENIA DOTYCZY PEŁNIENIA FUNKCJI WIELOBRANŻOWEGO NADZORU INWESTORSKIEGO W IMIENIU ZAMAWIAJĄCEGO W ZAKRESIE:</w:t>
      </w:r>
    </w:p>
    <w:p w14:paraId="60B752DF" w14:textId="77777777" w:rsidR="00AA5538" w:rsidRPr="00593ED2" w:rsidRDefault="00AA5538" w:rsidP="00AA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nadzoru technicznego i prawnego na budowie;</w:t>
      </w:r>
    </w:p>
    <w:p w14:paraId="73F32B65" w14:textId="77777777" w:rsidR="00AA5538" w:rsidRPr="00593ED2" w:rsidRDefault="00AA5538" w:rsidP="00AA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kontroli i weryfikacji dokumentacji oraz robót budowlanych;</w:t>
      </w:r>
    </w:p>
    <w:p w14:paraId="52D4C198" w14:textId="77777777" w:rsidR="00AA5538" w:rsidRPr="00593ED2" w:rsidRDefault="00AA5538" w:rsidP="00AA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kontroli rozliczeń budowy;</w:t>
      </w:r>
    </w:p>
    <w:p w14:paraId="4713C075" w14:textId="77777777" w:rsidR="00AA5538" w:rsidRPr="00593ED2" w:rsidRDefault="00AA5538" w:rsidP="00AA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podejmowania działań ekonomiczno – organizacyjnych oraz decyzji technicznych, związanych z realizacją zamówienia;</w:t>
      </w:r>
    </w:p>
    <w:p w14:paraId="5BCB12FB" w14:textId="77777777" w:rsidR="00AA5538" w:rsidRPr="00593ED2" w:rsidRDefault="00AA5538" w:rsidP="00AA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41628" w14:textId="77777777" w:rsidR="00AA5538" w:rsidRPr="00593ED2" w:rsidRDefault="00951079" w:rsidP="00AA5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ED2">
        <w:rPr>
          <w:rFonts w:ascii="Times New Roman" w:hAnsi="Times New Roman" w:cs="Times New Roman"/>
          <w:b/>
          <w:sz w:val="24"/>
          <w:szCs w:val="24"/>
          <w:u w:val="single"/>
        </w:rPr>
        <w:t xml:space="preserve">1.1 </w:t>
      </w:r>
      <w:r w:rsidR="00AA5538" w:rsidRPr="00593ED2">
        <w:rPr>
          <w:rFonts w:ascii="Times New Roman" w:hAnsi="Times New Roman" w:cs="Times New Roman"/>
          <w:b/>
          <w:sz w:val="24"/>
          <w:szCs w:val="24"/>
          <w:u w:val="single"/>
        </w:rPr>
        <w:t>Zamawiającym jest:</w:t>
      </w:r>
    </w:p>
    <w:p w14:paraId="69F2B061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Przedsiębiorstwo Gospodarki Komunalnej i Mieszkaniowej Spółka z o.o. ul. Polna 4, 62-700 Turek</w:t>
      </w:r>
    </w:p>
    <w:p w14:paraId="1E656DC1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strona internetowa zamawiającego: http://www.bip.pgkim-turek.pl</w:t>
      </w:r>
    </w:p>
    <w:p w14:paraId="343049E6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miejsce publikacji ogłoszeń i informacji: http://www.bip.pgkim-turek.pl</w:t>
      </w:r>
    </w:p>
    <w:p w14:paraId="3B8FCCA7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Faks: 63 278 41 51</w:t>
      </w:r>
    </w:p>
    <w:p w14:paraId="16AB032E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Tel. centrala: 63 28 00 321</w:t>
      </w:r>
    </w:p>
    <w:p w14:paraId="39A5AD64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9937" w14:textId="77777777" w:rsidR="00AA5538" w:rsidRPr="00593ED2" w:rsidRDefault="00951079" w:rsidP="00AA5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ED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A5538" w:rsidRPr="00593ED2">
        <w:rPr>
          <w:rFonts w:ascii="Times New Roman" w:hAnsi="Times New Roman" w:cs="Times New Roman"/>
          <w:b/>
          <w:sz w:val="24"/>
          <w:szCs w:val="24"/>
          <w:u w:val="single"/>
        </w:rPr>
        <w:t>SZCZEGÓŁOWY OPIS ZADAŃ DLA WYKONAWCY ZAM</w:t>
      </w:r>
      <w:r w:rsidR="000928A1" w:rsidRPr="00593ED2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="00AA5538" w:rsidRPr="00593ED2">
        <w:rPr>
          <w:rFonts w:ascii="Times New Roman" w:hAnsi="Times New Roman" w:cs="Times New Roman"/>
          <w:b/>
          <w:sz w:val="24"/>
          <w:szCs w:val="24"/>
          <w:u w:val="single"/>
        </w:rPr>
        <w:t>WIENIA:</w:t>
      </w:r>
    </w:p>
    <w:p w14:paraId="39779C30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A2AC" w14:textId="047E0487" w:rsidR="00AA5538" w:rsidRPr="00593ED2" w:rsidRDefault="00951079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 xml:space="preserve">2.1 </w:t>
      </w:r>
      <w:r w:rsidR="00AA5538" w:rsidRPr="00593ED2">
        <w:rPr>
          <w:rFonts w:ascii="Times New Roman" w:hAnsi="Times New Roman" w:cs="Times New Roman"/>
          <w:sz w:val="24"/>
          <w:szCs w:val="24"/>
        </w:rPr>
        <w:t>Zakres usługi obejmuje czynności wynikające z obowiązków inspektora nadzoru inwestorskiego i jego uprawnień, o których mowa w art. 25, 26 ustawy z dnia 7 lipca 1994 r. Prawo budowlane (</w:t>
      </w:r>
      <w:proofErr w:type="spellStart"/>
      <w:r w:rsidR="00A416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166B">
        <w:rPr>
          <w:rFonts w:ascii="Times New Roman" w:hAnsi="Times New Roman" w:cs="Times New Roman"/>
          <w:sz w:val="24"/>
          <w:szCs w:val="24"/>
        </w:rPr>
        <w:t xml:space="preserve">. </w:t>
      </w:r>
      <w:r w:rsidR="00AA5538" w:rsidRPr="00593ED2">
        <w:rPr>
          <w:rFonts w:ascii="Times New Roman" w:hAnsi="Times New Roman" w:cs="Times New Roman"/>
          <w:sz w:val="24"/>
          <w:szCs w:val="24"/>
        </w:rPr>
        <w:t>Dz.U. z 201</w:t>
      </w:r>
      <w:r w:rsidR="00A4166B">
        <w:rPr>
          <w:rFonts w:ascii="Times New Roman" w:hAnsi="Times New Roman" w:cs="Times New Roman"/>
          <w:sz w:val="24"/>
          <w:szCs w:val="24"/>
        </w:rPr>
        <w:t>9</w:t>
      </w:r>
      <w:r w:rsidR="00AA5538" w:rsidRPr="00593ED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4166B">
        <w:rPr>
          <w:rFonts w:ascii="Times New Roman" w:hAnsi="Times New Roman" w:cs="Times New Roman"/>
          <w:sz w:val="24"/>
          <w:szCs w:val="24"/>
        </w:rPr>
        <w:t>1186</w:t>
      </w:r>
      <w:r w:rsidR="00DE6A8B">
        <w:rPr>
          <w:rFonts w:ascii="Times New Roman" w:hAnsi="Times New Roman" w:cs="Times New Roman"/>
          <w:sz w:val="24"/>
          <w:szCs w:val="24"/>
        </w:rPr>
        <w:t xml:space="preserve"> </w:t>
      </w:r>
      <w:r w:rsidR="00CB24DF" w:rsidRPr="009E64B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B24DF" w:rsidRPr="009E64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24DF" w:rsidRPr="009E64B4">
        <w:rPr>
          <w:rFonts w:ascii="Times New Roman" w:hAnsi="Times New Roman" w:cs="Times New Roman"/>
          <w:sz w:val="24"/>
          <w:szCs w:val="24"/>
        </w:rPr>
        <w:t>. zm.</w:t>
      </w:r>
      <w:r w:rsidR="00AA5538" w:rsidRPr="009E64B4">
        <w:rPr>
          <w:rFonts w:ascii="Times New Roman" w:hAnsi="Times New Roman" w:cs="Times New Roman"/>
          <w:sz w:val="24"/>
          <w:szCs w:val="24"/>
        </w:rPr>
        <w:t>).</w:t>
      </w:r>
    </w:p>
    <w:p w14:paraId="39007408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01EB0" w14:textId="77777777" w:rsidR="00AA5538" w:rsidRPr="00593ED2" w:rsidRDefault="00951079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 xml:space="preserve">2.2 </w:t>
      </w:r>
      <w:r w:rsidR="00AA5538" w:rsidRPr="00593ED2">
        <w:rPr>
          <w:rFonts w:ascii="Times New Roman" w:hAnsi="Times New Roman" w:cs="Times New Roman"/>
          <w:sz w:val="24"/>
          <w:szCs w:val="24"/>
        </w:rPr>
        <w:t>Przedmiot zamówienia obejmuje kompleksowe pełnienie funkcji inspektora nadzoru inwestorskiego we wskazanych branżach:</w:t>
      </w:r>
    </w:p>
    <w:p w14:paraId="2556203A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konstrukcyjno-budowlanej,</w:t>
      </w:r>
    </w:p>
    <w:p w14:paraId="741F2630" w14:textId="77777777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 xml:space="preserve">- instalacyjnej w zakresie sieci, instalacji i urządzeń cieplnych, wentylacyjnych, gazowych, wodociągowych i kanalizacyjnych, </w:t>
      </w:r>
    </w:p>
    <w:p w14:paraId="6A08E676" w14:textId="70807230" w:rsidR="00AA5538" w:rsidRPr="00593ED2" w:rsidRDefault="00AA5538" w:rsidP="00A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>- instalacyjnej w zakresie sieci, instalacji i urządzeń elektrycznych i elektroenergetycznych</w:t>
      </w:r>
      <w:r w:rsidR="00B52590">
        <w:rPr>
          <w:rFonts w:ascii="Times New Roman" w:hAnsi="Times New Roman" w:cs="Times New Roman"/>
          <w:sz w:val="24"/>
          <w:szCs w:val="24"/>
        </w:rPr>
        <w:t>.</w:t>
      </w:r>
    </w:p>
    <w:p w14:paraId="6E953D3F" w14:textId="77777777" w:rsidR="00AA5538" w:rsidRPr="000E2252" w:rsidRDefault="00AA5538" w:rsidP="000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D2">
        <w:rPr>
          <w:rFonts w:ascii="Times New Roman" w:hAnsi="Times New Roman" w:cs="Times New Roman"/>
          <w:sz w:val="24"/>
          <w:szCs w:val="24"/>
        </w:rPr>
        <w:t xml:space="preserve">Do obowiązków podmiotu pełniącego nadzór inwestorski należeć będzie współpraca z Zamawiającym, Wykonawcą robót oraz projektantem pełniącym nadzór autorski. Koordynator nadzoru sprawuję kontrolę nad pozostałymi inspektorami. Każdy wniosek Inspektora Nadzoru lub Wykonawcy robót budowlanych dotyczący zmian w stosunku do rozwiązań opisanych w OPZ i dokumentacji technicznej, która jest w trakcie opracowywania, musi być zaakceptowany przez Zamawiającego. Wykonawca będzie dokumentował wykonane roboty budowlane w postaci notatek, dokumentacji fotograficznej, protokołów itp. </w:t>
      </w:r>
    </w:p>
    <w:p w14:paraId="6E5B7FB6" w14:textId="7DB38650" w:rsidR="000928A1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2.3 Szczegółowy opis inwestycji został zamieszczony w Specyfikacji Istotnych Warunków Zamówienia wraz z załącznikami do ogłoszenia zamówienia na „</w:t>
      </w:r>
      <w:r w:rsidR="00AE2105" w:rsidRPr="00593ED2">
        <w:rPr>
          <w:rFonts w:ascii="Times New Roman" w:hAnsi="Times New Roman" w:cs="Times New Roman"/>
          <w:bCs/>
          <w:sz w:val="24"/>
          <w:szCs w:val="24"/>
        </w:rPr>
        <w:t xml:space="preserve">ROZBUDOWA I PRZEBUDOWA (MODERNIZACJA ) OCZYSZCZALNI ŚCIEKÓW W TURKU ORAZ ROZBUDOWA SIECI KANALIZACYJNEJ I WODOCIĄGOWEJ NA TERENIE </w:t>
      </w:r>
      <w:r w:rsidR="00AE2105" w:rsidRPr="00593ED2">
        <w:rPr>
          <w:rFonts w:ascii="Times New Roman" w:hAnsi="Times New Roman" w:cs="Times New Roman"/>
          <w:bCs/>
          <w:sz w:val="24"/>
          <w:szCs w:val="24"/>
        </w:rPr>
        <w:lastRenderedPageBreak/>
        <w:t>AGLOMERACJI TUREK</w:t>
      </w:r>
      <w:r w:rsidRPr="00593ED2">
        <w:rPr>
          <w:rFonts w:ascii="Times New Roman" w:hAnsi="Times New Roman" w:cs="Times New Roman"/>
          <w:bCs/>
          <w:sz w:val="24"/>
          <w:szCs w:val="24"/>
        </w:rPr>
        <w:t xml:space="preserve">” zamieszczonego w BZP, BIP </w:t>
      </w:r>
      <w:r w:rsidR="00B52590" w:rsidRPr="00B52590">
        <w:rPr>
          <w:rFonts w:ascii="Times New Roman" w:hAnsi="Times New Roman" w:cs="Times New Roman"/>
          <w:bCs/>
          <w:sz w:val="24"/>
          <w:szCs w:val="24"/>
        </w:rPr>
        <w:t>http://www.bip.pgkim-turek.pl/index.php?option=com_content&amp;view=category&amp;layout=blog&amp;id=21&amp;Itemid=223</w:t>
      </w:r>
    </w:p>
    <w:p w14:paraId="473F63A0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 xml:space="preserve">pod linkiem </w:t>
      </w:r>
      <w:r w:rsidRPr="00593ED2">
        <w:rPr>
          <w:rFonts w:ascii="Times New Roman" w:hAnsi="Times New Roman" w:cs="Times New Roman"/>
          <w:bCs/>
          <w:sz w:val="20"/>
          <w:szCs w:val="20"/>
        </w:rPr>
        <w:t>http://www.pgkim-turek.pl/index.php/przetargi/przetargi-nieograniczone</w:t>
      </w:r>
    </w:p>
    <w:p w14:paraId="65DDCA5D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93871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6F4AE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ED2">
        <w:rPr>
          <w:rFonts w:ascii="Times New Roman" w:hAnsi="Times New Roman" w:cs="Times New Roman"/>
          <w:b/>
          <w:bCs/>
          <w:sz w:val="24"/>
          <w:szCs w:val="24"/>
          <w:u w:val="single"/>
        </w:rPr>
        <w:t>2.4 Zamawiający wyznacza koordynatora spośród inspektorów nadzoru biorących udział w realizacji zadania inspektora w br</w:t>
      </w:r>
      <w:r w:rsidR="00DD14FF" w:rsidRPr="00593ED2">
        <w:rPr>
          <w:rFonts w:ascii="Times New Roman" w:hAnsi="Times New Roman" w:cs="Times New Roman"/>
          <w:b/>
          <w:bCs/>
          <w:sz w:val="24"/>
          <w:szCs w:val="24"/>
          <w:u w:val="single"/>
        </w:rPr>
        <w:t>anży instalacyjnej w zakresie sieci ,instalacji wodociągowych i kanalizacyjnych</w:t>
      </w:r>
    </w:p>
    <w:p w14:paraId="5D45A8CD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9A866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2.4.1 Zakres czynności obejmuje:</w:t>
      </w:r>
    </w:p>
    <w:p w14:paraId="746E286B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1. sprawowanie nadzoru inwestorskiego nad wykonaniem robót budowlanych, zgodnie z dokumentacją projektową;</w:t>
      </w:r>
    </w:p>
    <w:p w14:paraId="41118922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2. reprezentowanie Zamawiającego na budowie, przez sprawowanie kontroli zgodności jej realizacji z dokumentacją projektową i obowiązującymi przepisami oraz zasadami wiedzy technicznej;</w:t>
      </w:r>
    </w:p>
    <w:p w14:paraId="58C6A55B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3. sprawowanie nadzoru nad jakością wykonywanych robót i kontrolowanie jakości materiałów, celem uniemożliwienia zastosowania materiałów budowlanych wadliwych i niedopuszczalnych do stosowania w budownictwie;</w:t>
      </w:r>
    </w:p>
    <w:p w14:paraId="57C28340" w14:textId="0C1EF679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4. sprawdzanie i odbieranie robót ulegających zakryciu lub zanikających –</w:t>
      </w:r>
      <w:r w:rsidR="00B52590">
        <w:rPr>
          <w:rFonts w:ascii="Times New Roman" w:hAnsi="Times New Roman" w:cs="Times New Roman"/>
          <w:bCs/>
          <w:sz w:val="24"/>
          <w:szCs w:val="24"/>
        </w:rPr>
        <w:t xml:space="preserve"> niezwłocznie </w:t>
      </w:r>
      <w:bookmarkStart w:id="0" w:name="_GoBack"/>
      <w:bookmarkEnd w:id="0"/>
      <w:r w:rsidRPr="00593ED2">
        <w:rPr>
          <w:rFonts w:ascii="Times New Roman" w:hAnsi="Times New Roman" w:cs="Times New Roman"/>
          <w:bCs/>
          <w:sz w:val="24"/>
          <w:szCs w:val="24"/>
        </w:rPr>
        <w:t xml:space="preserve"> od daty otrzymania zgłoszenia poprzez sporządzenie odpowiednich wpisów do dziennika budowy;</w:t>
      </w:r>
    </w:p>
    <w:p w14:paraId="5C321D5E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5. uczestniczenie w odbiorach technicznych, których obowiązek przeprowadzenia wynika z przepisów szczególnych;</w:t>
      </w:r>
    </w:p>
    <w:p w14:paraId="099D874D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6. wydawanie poleceń dotyczących usuwania nieprawidłowości lub zagrożeń, wydawanie poleceń wykonania poprawek bądź ponownego wykonania wadliwie wykonanych robót;</w:t>
      </w:r>
    </w:p>
    <w:p w14:paraId="7B5C5AE1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7. wstrzymywanie dalszego prowadzenia robót w przypadku, gdyby ich kontynuacja mogła wywołać zagrożenie;</w:t>
      </w:r>
    </w:p>
    <w:p w14:paraId="211755A3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8. wskazanie możliwości powstania ewentualnych opóźnień lub zagrożeń w terminowej realizacji zadania;</w:t>
      </w:r>
    </w:p>
    <w:p w14:paraId="173D1746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9. sprawdzanie i dokonywanie odbioru skończonych elementów robót, w terminie do 7 dni roboczych od daty otrzymania zgłoszenia poprzez potwierdzenie wykonania robót bez wad w protokołach odbiorów częściowych oraz potwierdzanie wykonania robót na (po sprawdzeniu) fakturach wystawionych przez wykonawcę po wykonaniu poszczególnych części robót;</w:t>
      </w:r>
    </w:p>
    <w:p w14:paraId="1DB28FBB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10. sprawdzanie dokonywanie odbioru robót objętych odbiorem końcowym – w terminie do 7 dni roboczych od daty zgłoszenia o zakończeniu wykonania przedmiotu umowy;</w:t>
      </w:r>
    </w:p>
    <w:p w14:paraId="6640AE5B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11. uczestniczenie w odbiorze końcowym inwestycji poprzez potwierdzenie wykonania robót bez wad w protokole odbioru końcowego, sprawdzanie i potwierdzanie wykonania robót na fakturze końcowej wystawionej przez wykonawcę;</w:t>
      </w:r>
    </w:p>
    <w:p w14:paraId="5A6DC674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12. inspektor nadzoru ma obowiązek dokonywania wizytacji na budowie przynajmniej raz w tygodniu oraz na każde wezwanie zamawiającego oraz w sytuacjach wymagających nagłego rozstrzygnięcia;</w:t>
      </w:r>
    </w:p>
    <w:p w14:paraId="40633179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13. dokonywanie odpowiednich wpisów do dziennika budowy.</w:t>
      </w:r>
    </w:p>
    <w:p w14:paraId="386DC6EC" w14:textId="2FE5001C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D2">
        <w:rPr>
          <w:rFonts w:ascii="Times New Roman" w:hAnsi="Times New Roman" w:cs="Times New Roman"/>
          <w:bCs/>
          <w:sz w:val="24"/>
          <w:szCs w:val="24"/>
        </w:rPr>
        <w:t>Zakres podstawowych obowiązków i praw inspektora nadzoru inwestorskiego określa art. 25 i art. 26 ustawy z dnia 7 lipca 1994 r. – Prawo budowlane (</w:t>
      </w:r>
      <w:proofErr w:type="spellStart"/>
      <w:r w:rsidR="000E2252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0E22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3ED2">
        <w:rPr>
          <w:rFonts w:ascii="Times New Roman" w:hAnsi="Times New Roman" w:cs="Times New Roman"/>
          <w:bCs/>
          <w:sz w:val="24"/>
          <w:szCs w:val="24"/>
        </w:rPr>
        <w:t>Dz. U. z 201</w:t>
      </w:r>
      <w:r w:rsidR="000E2252">
        <w:rPr>
          <w:rFonts w:ascii="Times New Roman" w:hAnsi="Times New Roman" w:cs="Times New Roman"/>
          <w:bCs/>
          <w:sz w:val="24"/>
          <w:szCs w:val="24"/>
        </w:rPr>
        <w:t>9</w:t>
      </w:r>
      <w:r w:rsidRPr="00593ED2">
        <w:rPr>
          <w:rFonts w:ascii="Times New Roman" w:hAnsi="Times New Roman" w:cs="Times New Roman"/>
          <w:bCs/>
          <w:sz w:val="24"/>
          <w:szCs w:val="24"/>
        </w:rPr>
        <w:t>r. poz.</w:t>
      </w:r>
      <w:r w:rsidR="000E2252">
        <w:rPr>
          <w:rFonts w:ascii="Times New Roman" w:hAnsi="Times New Roman" w:cs="Times New Roman"/>
          <w:bCs/>
          <w:sz w:val="24"/>
          <w:szCs w:val="24"/>
        </w:rPr>
        <w:t xml:space="preserve"> 1186</w:t>
      </w:r>
      <w:r w:rsidR="00CB2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DF" w:rsidRPr="009E64B4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CB24DF" w:rsidRPr="009E64B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B24DF" w:rsidRPr="009E64B4">
        <w:rPr>
          <w:rFonts w:ascii="Times New Roman" w:hAnsi="Times New Roman" w:cs="Times New Roman"/>
          <w:bCs/>
          <w:sz w:val="24"/>
          <w:szCs w:val="24"/>
        </w:rPr>
        <w:t>. zm.</w:t>
      </w:r>
      <w:r w:rsidRPr="009E64B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6752F03" w14:textId="77777777" w:rsidR="00951079" w:rsidRPr="00593ED2" w:rsidRDefault="00951079" w:rsidP="00951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979C8" w14:textId="77777777" w:rsidR="0053285C" w:rsidRPr="00593ED2" w:rsidRDefault="0053285C" w:rsidP="0095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85C" w:rsidRPr="00593ED2" w:rsidSect="0055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38"/>
    <w:rsid w:val="000928A1"/>
    <w:rsid w:val="000E2252"/>
    <w:rsid w:val="0053285C"/>
    <w:rsid w:val="00555AE9"/>
    <w:rsid w:val="00593ED2"/>
    <w:rsid w:val="00951079"/>
    <w:rsid w:val="009E64B4"/>
    <w:rsid w:val="00A4166B"/>
    <w:rsid w:val="00AA5538"/>
    <w:rsid w:val="00AE2105"/>
    <w:rsid w:val="00B52590"/>
    <w:rsid w:val="00CB24DF"/>
    <w:rsid w:val="00DD14FF"/>
    <w:rsid w:val="00D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4905"/>
  <w15:docId w15:val="{1A408133-7F4F-4F78-AADC-E05F841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0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Projektu</dc:creator>
  <cp:lastModifiedBy>Sebastian Gałczyński</cp:lastModifiedBy>
  <cp:revision>6</cp:revision>
  <dcterms:created xsi:type="dcterms:W3CDTF">2019-10-04T10:08:00Z</dcterms:created>
  <dcterms:modified xsi:type="dcterms:W3CDTF">2019-10-10T07:13:00Z</dcterms:modified>
</cp:coreProperties>
</file>